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B9" w:rsidRPr="006038C6" w:rsidRDefault="00D014B9" w:rsidP="00D4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План работы МО учителей естественно-математического цикла</w:t>
      </w:r>
    </w:p>
    <w:p w:rsidR="00D014B9" w:rsidRPr="006038C6" w:rsidRDefault="00DB7085" w:rsidP="00D41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на 2013-2014</w:t>
      </w:r>
      <w:r w:rsidR="00D014B9" w:rsidRPr="006038C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учебный  год.</w:t>
      </w:r>
    </w:p>
    <w:p w:rsidR="005D378A" w:rsidRDefault="00D014B9" w:rsidP="005D378A">
      <w:pPr>
        <w:pStyle w:val="a3"/>
        <w:rPr>
          <w:rStyle w:val="a7"/>
          <w:i/>
          <w:iCs/>
          <w:szCs w:val="28"/>
        </w:rPr>
      </w:pPr>
      <w:r w:rsidRPr="006038C6">
        <w:rPr>
          <w:color w:val="252525"/>
        </w:rPr>
        <w:t> </w:t>
      </w:r>
      <w:r w:rsidR="005D378A" w:rsidRPr="005D378A">
        <w:rPr>
          <w:b/>
          <w:szCs w:val="28"/>
        </w:rPr>
        <w:t xml:space="preserve">Тема: </w:t>
      </w:r>
      <w:proofErr w:type="gramStart"/>
      <w:r w:rsidR="005D378A" w:rsidRPr="005D378A">
        <w:rPr>
          <w:rStyle w:val="a7"/>
          <w:i/>
          <w:iCs/>
          <w:szCs w:val="28"/>
        </w:rPr>
        <w:t>"Формирование социальной компетентности обучающихся с индивидуальными обр</w:t>
      </w:r>
      <w:r w:rsidR="005D378A" w:rsidRPr="005D378A">
        <w:rPr>
          <w:rStyle w:val="a7"/>
          <w:i/>
          <w:iCs/>
          <w:szCs w:val="28"/>
        </w:rPr>
        <w:t>а</w:t>
      </w:r>
      <w:r w:rsidR="005D378A" w:rsidRPr="005D378A">
        <w:rPr>
          <w:rStyle w:val="a7"/>
          <w:i/>
          <w:iCs/>
          <w:szCs w:val="28"/>
        </w:rPr>
        <w:t>зовательными потребностями в целях интеграции в современный социум."</w:t>
      </w:r>
      <w:proofErr w:type="gramEnd"/>
    </w:p>
    <w:p w:rsidR="005D378A" w:rsidRPr="005D378A" w:rsidRDefault="005D378A" w:rsidP="005D378A">
      <w:pPr>
        <w:spacing w:line="240" w:lineRule="auto"/>
        <w:ind w:left="142" w:firstLine="398"/>
        <w:rPr>
          <w:rFonts w:ascii="Times New Roman" w:hAnsi="Times New Roman" w:cs="Times New Roman"/>
          <w:sz w:val="24"/>
        </w:rPr>
      </w:pPr>
      <w:r w:rsidRPr="005D378A">
        <w:rPr>
          <w:rFonts w:ascii="Times New Roman" w:hAnsi="Times New Roman" w:cs="Times New Roman"/>
          <w:b/>
          <w:sz w:val="24"/>
          <w:szCs w:val="28"/>
        </w:rPr>
        <w:t>Цель:</w:t>
      </w:r>
      <w:r w:rsidRPr="005D37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5D378A">
        <w:rPr>
          <w:rFonts w:ascii="Times New Roman" w:hAnsi="Times New Roman" w:cs="Times New Roman"/>
          <w:sz w:val="24"/>
        </w:rPr>
        <w:t>е</w:t>
      </w:r>
      <w:r w:rsidRPr="005D378A">
        <w:rPr>
          <w:rFonts w:ascii="Times New Roman" w:hAnsi="Times New Roman" w:cs="Times New Roman"/>
          <w:sz w:val="24"/>
        </w:rPr>
        <w:softHyphen/>
        <w:t>пре</w:t>
      </w:r>
      <w:r w:rsidRPr="005D378A">
        <w:rPr>
          <w:rFonts w:ascii="Times New Roman" w:hAnsi="Times New Roman" w:cs="Times New Roman"/>
          <w:sz w:val="24"/>
        </w:rPr>
        <w:softHyphen/>
        <w:t>рыв</w:t>
      </w:r>
      <w:r w:rsidRPr="005D378A">
        <w:rPr>
          <w:rFonts w:ascii="Times New Roman" w:hAnsi="Times New Roman" w:cs="Times New Roman"/>
          <w:sz w:val="24"/>
        </w:rPr>
        <w:softHyphen/>
        <w:t>ное со</w:t>
      </w:r>
      <w:r w:rsidRPr="005D378A">
        <w:rPr>
          <w:rFonts w:ascii="Times New Roman" w:hAnsi="Times New Roman" w:cs="Times New Roman"/>
          <w:sz w:val="24"/>
        </w:rPr>
        <w:softHyphen/>
        <w:t>вер</w:t>
      </w:r>
      <w:r w:rsidRPr="005D378A">
        <w:rPr>
          <w:rFonts w:ascii="Times New Roman" w:hAnsi="Times New Roman" w:cs="Times New Roman"/>
          <w:sz w:val="24"/>
        </w:rPr>
        <w:softHyphen/>
        <w:t>шен</w:t>
      </w:r>
      <w:r w:rsidRPr="005D378A">
        <w:rPr>
          <w:rFonts w:ascii="Times New Roman" w:hAnsi="Times New Roman" w:cs="Times New Roman"/>
          <w:sz w:val="24"/>
        </w:rPr>
        <w:softHyphen/>
        <w:t>ст</w:t>
      </w:r>
      <w:r w:rsidRPr="005D378A">
        <w:rPr>
          <w:rFonts w:ascii="Times New Roman" w:hAnsi="Times New Roman" w:cs="Times New Roman"/>
          <w:sz w:val="24"/>
        </w:rPr>
        <w:softHyphen/>
        <w:t>во</w:t>
      </w:r>
      <w:r w:rsidRPr="005D378A">
        <w:rPr>
          <w:rFonts w:ascii="Times New Roman" w:hAnsi="Times New Roman" w:cs="Times New Roman"/>
          <w:sz w:val="24"/>
        </w:rPr>
        <w:softHyphen/>
        <w:t>ва</w:t>
      </w:r>
      <w:r w:rsidRPr="005D378A">
        <w:rPr>
          <w:rFonts w:ascii="Times New Roman" w:hAnsi="Times New Roman" w:cs="Times New Roman"/>
          <w:sz w:val="24"/>
        </w:rPr>
        <w:softHyphen/>
        <w:t>ние уров</w:t>
      </w:r>
      <w:r w:rsidRPr="005D378A">
        <w:rPr>
          <w:rFonts w:ascii="Times New Roman" w:hAnsi="Times New Roman" w:cs="Times New Roman"/>
          <w:sz w:val="24"/>
        </w:rPr>
        <w:softHyphen/>
        <w:t>ня пе</w:t>
      </w:r>
      <w:r w:rsidRPr="005D378A">
        <w:rPr>
          <w:rFonts w:ascii="Times New Roman" w:hAnsi="Times New Roman" w:cs="Times New Roman"/>
          <w:sz w:val="24"/>
        </w:rPr>
        <w:softHyphen/>
        <w:t>да</w:t>
      </w:r>
      <w:r w:rsidRPr="005D378A">
        <w:rPr>
          <w:rFonts w:ascii="Times New Roman" w:hAnsi="Times New Roman" w:cs="Times New Roman"/>
          <w:sz w:val="24"/>
        </w:rPr>
        <w:softHyphen/>
        <w:t>го</w:t>
      </w:r>
      <w:r w:rsidRPr="005D378A">
        <w:rPr>
          <w:rFonts w:ascii="Times New Roman" w:hAnsi="Times New Roman" w:cs="Times New Roman"/>
          <w:sz w:val="24"/>
        </w:rPr>
        <w:softHyphen/>
        <w:t>ги</w:t>
      </w:r>
      <w:r w:rsidRPr="005D378A">
        <w:rPr>
          <w:rFonts w:ascii="Times New Roman" w:hAnsi="Times New Roman" w:cs="Times New Roman"/>
          <w:sz w:val="24"/>
        </w:rPr>
        <w:softHyphen/>
        <w:t>че</w:t>
      </w:r>
      <w:r w:rsidRPr="005D378A">
        <w:rPr>
          <w:rFonts w:ascii="Times New Roman" w:hAnsi="Times New Roman" w:cs="Times New Roman"/>
          <w:sz w:val="24"/>
        </w:rPr>
        <w:softHyphen/>
        <w:t>ско</w:t>
      </w:r>
      <w:r w:rsidRPr="005D378A">
        <w:rPr>
          <w:rFonts w:ascii="Times New Roman" w:hAnsi="Times New Roman" w:cs="Times New Roman"/>
          <w:sz w:val="24"/>
        </w:rPr>
        <w:softHyphen/>
        <w:t>го мас</w:t>
      </w:r>
      <w:r w:rsidRPr="005D378A">
        <w:rPr>
          <w:rFonts w:ascii="Times New Roman" w:hAnsi="Times New Roman" w:cs="Times New Roman"/>
          <w:sz w:val="24"/>
        </w:rPr>
        <w:softHyphen/>
        <w:t>тер</w:t>
      </w:r>
      <w:r w:rsidRPr="005D378A">
        <w:rPr>
          <w:rFonts w:ascii="Times New Roman" w:hAnsi="Times New Roman" w:cs="Times New Roman"/>
          <w:sz w:val="24"/>
        </w:rPr>
        <w:softHyphen/>
        <w:t>ст</w:t>
      </w:r>
      <w:r w:rsidRPr="005D378A">
        <w:rPr>
          <w:rFonts w:ascii="Times New Roman" w:hAnsi="Times New Roman" w:cs="Times New Roman"/>
          <w:sz w:val="24"/>
        </w:rPr>
        <w:softHyphen/>
        <w:t>ва учи</w:t>
      </w:r>
      <w:r w:rsidRPr="005D378A">
        <w:rPr>
          <w:rFonts w:ascii="Times New Roman" w:hAnsi="Times New Roman" w:cs="Times New Roman"/>
          <w:sz w:val="24"/>
        </w:rPr>
        <w:softHyphen/>
        <w:t>те</w:t>
      </w:r>
      <w:r w:rsidRPr="005D378A">
        <w:rPr>
          <w:rFonts w:ascii="Times New Roman" w:hAnsi="Times New Roman" w:cs="Times New Roman"/>
          <w:sz w:val="24"/>
        </w:rPr>
        <w:softHyphen/>
        <w:t>лей, их эру</w:t>
      </w:r>
      <w:r w:rsidRPr="005D378A">
        <w:rPr>
          <w:rFonts w:ascii="Times New Roman" w:hAnsi="Times New Roman" w:cs="Times New Roman"/>
          <w:sz w:val="24"/>
        </w:rPr>
        <w:softHyphen/>
        <w:t>ди</w:t>
      </w:r>
      <w:r w:rsidRPr="005D378A">
        <w:rPr>
          <w:rFonts w:ascii="Times New Roman" w:hAnsi="Times New Roman" w:cs="Times New Roman"/>
          <w:sz w:val="24"/>
        </w:rPr>
        <w:softHyphen/>
        <w:t>ции и ком</w:t>
      </w:r>
      <w:r w:rsidRPr="005D378A">
        <w:rPr>
          <w:rFonts w:ascii="Times New Roman" w:hAnsi="Times New Roman" w:cs="Times New Roman"/>
          <w:sz w:val="24"/>
        </w:rPr>
        <w:softHyphen/>
        <w:t>пе</w:t>
      </w:r>
      <w:r w:rsidRPr="005D378A">
        <w:rPr>
          <w:rFonts w:ascii="Times New Roman" w:hAnsi="Times New Roman" w:cs="Times New Roman"/>
          <w:sz w:val="24"/>
        </w:rPr>
        <w:softHyphen/>
        <w:t>тент</w:t>
      </w:r>
      <w:r w:rsidRPr="005D378A">
        <w:rPr>
          <w:rFonts w:ascii="Times New Roman" w:hAnsi="Times New Roman" w:cs="Times New Roman"/>
          <w:sz w:val="24"/>
        </w:rPr>
        <w:softHyphen/>
        <w:t>но</w:t>
      </w:r>
      <w:r w:rsidRPr="005D378A">
        <w:rPr>
          <w:rFonts w:ascii="Times New Roman" w:hAnsi="Times New Roman" w:cs="Times New Roman"/>
          <w:sz w:val="24"/>
        </w:rPr>
        <w:softHyphen/>
        <w:t>сти в об</w:t>
      </w:r>
      <w:r w:rsidRPr="005D378A">
        <w:rPr>
          <w:rFonts w:ascii="Times New Roman" w:hAnsi="Times New Roman" w:cs="Times New Roman"/>
          <w:sz w:val="24"/>
        </w:rPr>
        <w:softHyphen/>
        <w:t>лас</w:t>
      </w:r>
      <w:r w:rsidRPr="005D378A">
        <w:rPr>
          <w:rFonts w:ascii="Times New Roman" w:hAnsi="Times New Roman" w:cs="Times New Roman"/>
          <w:sz w:val="24"/>
        </w:rPr>
        <w:softHyphen/>
        <w:t>ти естественных наук, создание условий для поэтапного п</w:t>
      </w:r>
      <w:r w:rsidRPr="005D378A">
        <w:rPr>
          <w:rFonts w:ascii="Times New Roman" w:hAnsi="Times New Roman" w:cs="Times New Roman"/>
          <w:sz w:val="24"/>
        </w:rPr>
        <w:t>е</w:t>
      </w:r>
      <w:r w:rsidRPr="005D378A">
        <w:rPr>
          <w:rFonts w:ascii="Times New Roman" w:hAnsi="Times New Roman" w:cs="Times New Roman"/>
          <w:sz w:val="24"/>
        </w:rPr>
        <w:t>рехода к новому уровню образования на основе внедрения  информационно-коммуникативных технологий.</w:t>
      </w:r>
    </w:p>
    <w:p w:rsidR="005D378A" w:rsidRPr="005D378A" w:rsidRDefault="005D378A" w:rsidP="005D378A">
      <w:pPr>
        <w:pStyle w:val="a3"/>
        <w:rPr>
          <w:b/>
          <w:szCs w:val="28"/>
          <w:u w:val="single"/>
        </w:rPr>
      </w:pPr>
      <w:r>
        <w:rPr>
          <w:b/>
        </w:rPr>
        <w:t xml:space="preserve">         </w:t>
      </w:r>
      <w:r w:rsidRPr="005D378A">
        <w:rPr>
          <w:b/>
        </w:rPr>
        <w:t>За</w:t>
      </w:r>
      <w:r w:rsidRPr="005D378A">
        <w:rPr>
          <w:b/>
        </w:rPr>
        <w:softHyphen/>
        <w:t>да</w:t>
      </w:r>
      <w:r w:rsidRPr="005D378A">
        <w:rPr>
          <w:b/>
        </w:rPr>
        <w:softHyphen/>
        <w:t>чи:</w:t>
      </w:r>
    </w:p>
    <w:p w:rsidR="005D378A" w:rsidRPr="005D378A" w:rsidRDefault="005D378A" w:rsidP="005D378A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D378A">
        <w:rPr>
          <w:rFonts w:ascii="Times New Roman" w:hAnsi="Times New Roman" w:cs="Times New Roman"/>
          <w:sz w:val="24"/>
          <w:szCs w:val="28"/>
        </w:rPr>
        <w:t xml:space="preserve">Организовать  информационную поддержку педагогов и выпускников по подготовке и </w:t>
      </w:r>
      <w:proofErr w:type="spellStart"/>
      <w:proofErr w:type="gramStart"/>
      <w:r w:rsidRPr="005D378A">
        <w:rPr>
          <w:rFonts w:ascii="Times New Roman" w:hAnsi="Times New Roman" w:cs="Times New Roman"/>
          <w:sz w:val="24"/>
          <w:szCs w:val="28"/>
        </w:rPr>
        <w:t>проведе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405C5">
        <w:rPr>
          <w:rFonts w:ascii="Times New Roman" w:hAnsi="Times New Roman" w:cs="Times New Roman"/>
          <w:sz w:val="24"/>
          <w:szCs w:val="28"/>
        </w:rPr>
        <w:t>нию</w:t>
      </w:r>
      <w:proofErr w:type="spellEnd"/>
      <w:proofErr w:type="gramEnd"/>
      <w:r w:rsidR="000405C5">
        <w:rPr>
          <w:rFonts w:ascii="Times New Roman" w:hAnsi="Times New Roman" w:cs="Times New Roman"/>
          <w:sz w:val="24"/>
          <w:szCs w:val="28"/>
        </w:rPr>
        <w:t xml:space="preserve"> ЕГЭ в 2014</w:t>
      </w:r>
      <w:r w:rsidRPr="005D378A">
        <w:rPr>
          <w:rFonts w:ascii="Times New Roman" w:hAnsi="Times New Roman" w:cs="Times New Roman"/>
          <w:sz w:val="24"/>
          <w:szCs w:val="28"/>
        </w:rPr>
        <w:t xml:space="preserve">г. </w:t>
      </w:r>
    </w:p>
    <w:p w:rsidR="005D378A" w:rsidRPr="005D378A" w:rsidRDefault="005D378A" w:rsidP="005D37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378A">
        <w:rPr>
          <w:rFonts w:ascii="Times New Roman" w:hAnsi="Times New Roman" w:cs="Times New Roman"/>
          <w:sz w:val="24"/>
          <w:szCs w:val="28"/>
        </w:rPr>
        <w:t xml:space="preserve">Создать необходимые условия для разработки и освоения инноваций. </w:t>
      </w:r>
    </w:p>
    <w:p w:rsidR="005D378A" w:rsidRPr="005D378A" w:rsidRDefault="005D378A" w:rsidP="005D37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378A">
        <w:rPr>
          <w:rFonts w:ascii="Times New Roman" w:hAnsi="Times New Roman" w:cs="Times New Roman"/>
          <w:sz w:val="24"/>
          <w:szCs w:val="28"/>
        </w:rPr>
        <w:t xml:space="preserve">Развивать методическое обеспечение учебного процесса в соответствии с прогнозированием потребностей педагогов, а также целями и задачами работы школы. </w:t>
      </w:r>
    </w:p>
    <w:p w:rsidR="005D378A" w:rsidRPr="005D378A" w:rsidRDefault="005D378A" w:rsidP="005D37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378A">
        <w:rPr>
          <w:rFonts w:ascii="Times New Roman" w:hAnsi="Times New Roman" w:cs="Times New Roman"/>
          <w:sz w:val="24"/>
          <w:szCs w:val="28"/>
        </w:rPr>
        <w:t>Выявлять, обобщать и распространять положительный педагогический опыт творчески раб</w:t>
      </w:r>
      <w:r w:rsidRPr="005D378A">
        <w:rPr>
          <w:rFonts w:ascii="Times New Roman" w:hAnsi="Times New Roman" w:cs="Times New Roman"/>
          <w:sz w:val="24"/>
          <w:szCs w:val="28"/>
        </w:rPr>
        <w:t>о</w:t>
      </w:r>
      <w:r w:rsidRPr="005D378A">
        <w:rPr>
          <w:rFonts w:ascii="Times New Roman" w:hAnsi="Times New Roman" w:cs="Times New Roman"/>
          <w:sz w:val="24"/>
          <w:szCs w:val="28"/>
        </w:rPr>
        <w:t xml:space="preserve">тающих учителей. </w:t>
      </w:r>
    </w:p>
    <w:p w:rsidR="005D378A" w:rsidRPr="005D378A" w:rsidRDefault="005D378A" w:rsidP="005D37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378A">
        <w:rPr>
          <w:rFonts w:ascii="Times New Roman" w:hAnsi="Times New Roman" w:cs="Times New Roman"/>
          <w:sz w:val="24"/>
          <w:szCs w:val="28"/>
        </w:rPr>
        <w:t xml:space="preserve"> Разнообразить формы методической работы </w:t>
      </w:r>
    </w:p>
    <w:p w:rsidR="005D378A" w:rsidRPr="005D378A" w:rsidRDefault="005D378A" w:rsidP="005D378A">
      <w:pPr>
        <w:spacing w:after="0" w:line="240" w:lineRule="auto"/>
        <w:rPr>
          <w:rFonts w:ascii="Times New Roman" w:eastAsiaTheme="minorEastAsia" w:hAnsi="Times New Roman" w:cs="Times New Roman"/>
          <w:sz w:val="20"/>
        </w:rPr>
      </w:pPr>
      <w:r w:rsidRPr="005D378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</w:t>
      </w:r>
    </w:p>
    <w:p w:rsidR="006038C6" w:rsidRPr="005D378A" w:rsidRDefault="006038C6" w:rsidP="005D378A">
      <w:pPr>
        <w:spacing w:after="0" w:line="240" w:lineRule="auto"/>
        <w:ind w:left="426" w:right="282" w:hanging="426"/>
        <w:jc w:val="center"/>
        <w:rPr>
          <w:rFonts w:ascii="Times New Roman" w:hAnsi="Times New Roman" w:cs="Times New Roman"/>
          <w:sz w:val="24"/>
        </w:rPr>
      </w:pPr>
      <w:r w:rsidRPr="006038C6">
        <w:rPr>
          <w:rFonts w:ascii="Times New Roman" w:eastAsia="Times New Roman" w:hAnsi="Times New Roman" w:cs="Times New Roman"/>
          <w:b/>
          <w:sz w:val="24"/>
          <w:szCs w:val="24"/>
        </w:rPr>
        <w:t>Состав методического объединения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264"/>
        <w:gridCol w:w="992"/>
        <w:gridCol w:w="1559"/>
        <w:gridCol w:w="1014"/>
        <w:gridCol w:w="4054"/>
      </w:tblGrid>
      <w:tr w:rsidR="006038C6" w:rsidRPr="007718C1" w:rsidTr="0022454F">
        <w:trPr>
          <w:trHeight w:val="61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Стаж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Категория,</w:t>
            </w:r>
          </w:p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Образование.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Атт</w:t>
            </w:r>
            <w:r w:rsidRPr="008E5FE1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8E5FE1">
              <w:rPr>
                <w:rFonts w:ascii="Times New Roman" w:eastAsia="Times New Roman" w:hAnsi="Times New Roman" w:cs="Times New Roman"/>
                <w:szCs w:val="24"/>
              </w:rPr>
              <w:t>стация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Тема по самообразованию</w:t>
            </w:r>
          </w:p>
        </w:tc>
      </w:tr>
      <w:tr w:rsidR="006038C6" w:rsidRPr="007718C1" w:rsidTr="0022454F">
        <w:trPr>
          <w:trHeight w:val="6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Харина Людмила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Высшее.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Параметры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при подготовке к ЕГЭ</w:t>
            </w:r>
          </w:p>
        </w:tc>
      </w:tr>
      <w:tr w:rsidR="006038C6" w:rsidRPr="007718C1" w:rsidTr="0022454F">
        <w:trPr>
          <w:trHeight w:val="9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5FE1">
              <w:rPr>
                <w:rFonts w:ascii="Times New Roman" w:eastAsia="Times New Roman" w:hAnsi="Times New Roman" w:cs="Times New Roman"/>
                <w:szCs w:val="24"/>
              </w:rPr>
              <w:t>Похорукова</w:t>
            </w:r>
            <w:proofErr w:type="spellEnd"/>
            <w:r w:rsidRPr="008E5FE1">
              <w:rPr>
                <w:rFonts w:ascii="Times New Roman" w:eastAsia="Times New Roman" w:hAnsi="Times New Roman" w:cs="Times New Roman"/>
                <w:szCs w:val="24"/>
              </w:rPr>
              <w:t xml:space="preserve"> Ольга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Высшее.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6" w:rsidRPr="008E5FE1" w:rsidRDefault="006038C6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38C6" w:rsidRPr="008E5FE1" w:rsidRDefault="006038C6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2013</w:t>
            </w:r>
          </w:p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27.09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Проектная деятельность учащихся  на уроках математики</w:t>
            </w:r>
          </w:p>
        </w:tc>
      </w:tr>
      <w:tr w:rsidR="006038C6" w:rsidRPr="007718C1" w:rsidTr="0022454F">
        <w:trPr>
          <w:trHeight w:val="4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Чубаров Иван Ник</w:t>
            </w: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rPr>
                <w:rFonts w:cs="Times New Roman"/>
              </w:rPr>
            </w:pPr>
            <w:r w:rsidRPr="008E5FE1">
              <w:rPr>
                <w:rFonts w:cs="Times New Roman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Высшее.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038C6" w:rsidRPr="007718C1" w:rsidTr="0022454F">
        <w:trPr>
          <w:trHeight w:val="6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Кишкина 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Высшее.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6" w:rsidRPr="008E5FE1" w:rsidRDefault="006038C6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2009</w:t>
            </w:r>
          </w:p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6" w:rsidRPr="008E5FE1" w:rsidRDefault="006038C6" w:rsidP="002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5FE1">
              <w:rPr>
                <w:rFonts w:ascii="Times New Roman" w:eastAsia="Times New Roman" w:hAnsi="Times New Roman" w:cs="Times New Roman"/>
                <w:szCs w:val="24"/>
              </w:rPr>
              <w:t>Использование информационных карт на уроках биологии и химии.</w:t>
            </w:r>
          </w:p>
        </w:tc>
      </w:tr>
    </w:tbl>
    <w:p w:rsidR="00D014B9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8C6" w:rsidRPr="006038C6" w:rsidRDefault="006038C6" w:rsidP="00603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План работы МО</w:t>
      </w:r>
    </w:p>
    <w:tbl>
      <w:tblPr>
        <w:tblStyle w:val="a4"/>
        <w:tblW w:w="10632" w:type="dxa"/>
        <w:tblInd w:w="-176" w:type="dxa"/>
        <w:tblLayout w:type="fixed"/>
        <w:tblLook w:val="04A0"/>
      </w:tblPr>
      <w:tblGrid>
        <w:gridCol w:w="710"/>
        <w:gridCol w:w="1417"/>
        <w:gridCol w:w="5494"/>
        <w:gridCol w:w="601"/>
        <w:gridCol w:w="2410"/>
      </w:tblGrid>
      <w:tr w:rsidR="00D014B9" w:rsidRPr="006038C6" w:rsidTr="005D378A">
        <w:tc>
          <w:tcPr>
            <w:tcW w:w="710" w:type="dxa"/>
          </w:tcPr>
          <w:p w:rsidR="00D014B9" w:rsidRPr="006038C6" w:rsidRDefault="00D014B9" w:rsidP="00D01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</w:tcPr>
          <w:p w:rsidR="00D014B9" w:rsidRPr="006038C6" w:rsidRDefault="00D014B9" w:rsidP="00D01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  <w:gridSpan w:val="2"/>
          </w:tcPr>
          <w:p w:rsidR="00D014B9" w:rsidRPr="006038C6" w:rsidRDefault="00D014B9" w:rsidP="00D01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заседания</w:t>
            </w:r>
          </w:p>
        </w:tc>
        <w:tc>
          <w:tcPr>
            <w:tcW w:w="2410" w:type="dxa"/>
          </w:tcPr>
          <w:p w:rsidR="00D014B9" w:rsidRPr="006038C6" w:rsidRDefault="00D014B9" w:rsidP="00D01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14B9" w:rsidRPr="006038C6" w:rsidTr="005D378A">
        <w:tc>
          <w:tcPr>
            <w:tcW w:w="710" w:type="dxa"/>
          </w:tcPr>
          <w:p w:rsidR="00D014B9" w:rsidRPr="006038C6" w:rsidRDefault="00D014B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87F6D" w:rsidRPr="006038C6" w:rsidRDefault="00D014B9" w:rsidP="00187F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Сентябрь.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и планиров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ние мет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дической работы»</w:t>
            </w:r>
          </w:p>
          <w:p w:rsidR="00D014B9" w:rsidRPr="006038C6" w:rsidRDefault="00D014B9" w:rsidP="00D014B9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187F6D" w:rsidRPr="006038C6" w:rsidRDefault="00187F6D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944134" w:rsidRPr="006038C6" w:rsidRDefault="00944134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1. Анализ работы МО за 2011-2012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уч.г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944134" w:rsidRPr="006038C6" w:rsidRDefault="00944134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D014B9" w:rsidRPr="006038C6" w:rsidRDefault="00944134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Знакомство с нормативно-правовыми документами по обучению предметам естественно-математического ци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ла в школе. </w:t>
            </w:r>
          </w:p>
          <w:p w:rsidR="00D014B9" w:rsidRPr="006038C6" w:rsidRDefault="00944134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  <w:r w:rsidR="00B04F94" w:rsidRPr="006038C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Рабочие программы</w:t>
            </w:r>
            <w:r w:rsidR="00B04F9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B04F94" w:rsidRPr="006038C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учителей предметников </w:t>
            </w:r>
            <w:r w:rsidR="00B04F9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на </w:t>
            </w:r>
            <w:r w:rsidR="00566EE4" w:rsidRPr="006038C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2013-2014</w:t>
            </w:r>
            <w:r w:rsidR="00B04F94" w:rsidRPr="006038C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учебный </w:t>
            </w:r>
            <w:r w:rsidR="00B04F9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год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 </w:t>
            </w:r>
          </w:p>
          <w:p w:rsidR="002615D3" w:rsidRPr="006038C6" w:rsidRDefault="002615D3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Организация промежуточного тестирования по пре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метам естественно-математического цикла.</w:t>
            </w:r>
          </w:p>
          <w:p w:rsidR="00D014B9" w:rsidRPr="006038C6" w:rsidRDefault="002615D3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</w:t>
            </w:r>
            <w:r w:rsidR="00D014B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.Обсуждение планов работы по  подготовке  учащихся к ЕГЭ и ГИА.</w:t>
            </w:r>
          </w:p>
        </w:tc>
        <w:tc>
          <w:tcPr>
            <w:tcW w:w="2410" w:type="dxa"/>
          </w:tcPr>
          <w:p w:rsidR="00D014B9" w:rsidRPr="006038C6" w:rsidRDefault="00FC31F4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944134"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Харина Л.А.</w:t>
            </w:r>
          </w:p>
          <w:p w:rsidR="00944134" w:rsidRPr="006038C6" w:rsidRDefault="00944134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5D3" w:rsidRPr="006038C6" w:rsidRDefault="002615D3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5D3" w:rsidRPr="006038C6" w:rsidRDefault="002615D3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34" w:rsidRPr="006038C6" w:rsidRDefault="00566EE4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Похорукова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</w:t>
            </w:r>
            <w:r w:rsidR="00944134"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944134" w:rsidRPr="006038C6" w:rsidRDefault="00944134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2615D3" w:rsidRPr="006038C6" w:rsidRDefault="002615D3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МО  Харина Л.А.</w:t>
            </w:r>
          </w:p>
          <w:p w:rsidR="00944134" w:rsidRPr="006038C6" w:rsidRDefault="00944134" w:rsidP="00944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B9" w:rsidRPr="006038C6" w:rsidTr="005D378A">
        <w:tc>
          <w:tcPr>
            <w:tcW w:w="2127" w:type="dxa"/>
            <w:gridSpan w:val="2"/>
          </w:tcPr>
          <w:p w:rsidR="00D014B9" w:rsidRPr="006038C6" w:rsidRDefault="00D014B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работа. </w:t>
            </w:r>
          </w:p>
        </w:tc>
        <w:tc>
          <w:tcPr>
            <w:tcW w:w="8505" w:type="dxa"/>
            <w:gridSpan w:val="3"/>
          </w:tcPr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уроков.</w:t>
            </w:r>
          </w:p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2.Подготовка к олимпиадам по предметам.</w:t>
            </w:r>
          </w:p>
        </w:tc>
      </w:tr>
      <w:tr w:rsidR="00D014B9" w:rsidRPr="006038C6" w:rsidTr="005D378A">
        <w:tc>
          <w:tcPr>
            <w:tcW w:w="710" w:type="dxa"/>
          </w:tcPr>
          <w:p w:rsidR="00D014B9" w:rsidRPr="006038C6" w:rsidRDefault="00D014B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187F6D" w:rsidRPr="006038C6" w:rsidRDefault="00D014B9" w:rsidP="00187F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Ноябрь.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 xml:space="preserve"> «Творч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ские зад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ния на ур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ках и во внеурочное время»</w:t>
            </w:r>
          </w:p>
          <w:p w:rsidR="00D014B9" w:rsidRPr="006038C6" w:rsidRDefault="00D014B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1. Результаты административной контрольной р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боты в 5 классе, срезов за начальную школу. </w:t>
            </w:r>
          </w:p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2. Результаты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учащихся по предм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там естественно-математического цик</w:t>
            </w:r>
            <w:r w:rsidR="00566EE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ла за I че</w:t>
            </w:r>
            <w:r w:rsidR="00566EE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</w:t>
            </w:r>
            <w:r w:rsidR="00566EE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верть.</w:t>
            </w:r>
          </w:p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3. Утверждение планов индивидуальной работы со слабоуспевающими учащимися. </w:t>
            </w:r>
          </w:p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4. Стандарты нового поколения в предметах ест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ственно</w:t>
            </w:r>
            <w:r w:rsidR="0094413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 математического цикла.</w:t>
            </w:r>
          </w:p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5. Работа с одарёнными детьми.</w:t>
            </w:r>
          </w:p>
          <w:p w:rsidR="00187F6D" w:rsidRPr="003E448A" w:rsidRDefault="00187F6D" w:rsidP="003E44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6.</w:t>
            </w:r>
            <w:r w:rsidRPr="006038C6">
              <w:rPr>
                <w:rFonts w:ascii="Times New Roman" w:hAnsi="Times New Roman" w:cs="Times New Roman"/>
                <w:sz w:val="24"/>
                <w:szCs w:val="24"/>
              </w:rPr>
              <w:t xml:space="preserve"> Доклад на тему «Творческие задания на уроках и во внеурочное время»</w:t>
            </w:r>
          </w:p>
        </w:tc>
        <w:tc>
          <w:tcPr>
            <w:tcW w:w="3011" w:type="dxa"/>
            <w:gridSpan w:val="2"/>
          </w:tcPr>
          <w:p w:rsidR="002615D3" w:rsidRPr="006038C6" w:rsidRDefault="002615D3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МО  Хар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Л.А.</w:t>
            </w:r>
          </w:p>
          <w:p w:rsidR="00944134" w:rsidRPr="006038C6" w:rsidRDefault="00944134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E4" w:rsidRPr="006038C6" w:rsidRDefault="00566EE4" w:rsidP="00566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Члены МО</w:t>
            </w:r>
          </w:p>
          <w:p w:rsidR="002615D3" w:rsidRPr="006038C6" w:rsidRDefault="002615D3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5D3" w:rsidRPr="006038C6" w:rsidRDefault="002615D3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МО  Хар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Л.А.</w:t>
            </w:r>
          </w:p>
          <w:p w:rsidR="0024623F" w:rsidRDefault="0024623F" w:rsidP="007E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3A3" w:rsidRPr="006038C6" w:rsidRDefault="007E53A3" w:rsidP="007E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944134" w:rsidRPr="006038C6" w:rsidRDefault="00944134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34" w:rsidRPr="006038C6" w:rsidRDefault="00944134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B9" w:rsidRPr="006038C6" w:rsidTr="005D378A">
        <w:tc>
          <w:tcPr>
            <w:tcW w:w="2127" w:type="dxa"/>
            <w:gridSpan w:val="2"/>
          </w:tcPr>
          <w:p w:rsidR="00D014B9" w:rsidRPr="006038C6" w:rsidRDefault="00D014B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8505" w:type="dxa"/>
            <w:gridSpan w:val="3"/>
          </w:tcPr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уроков с целью наблюдения за использованием новых те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х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нологий  и ИКТ на уроках.</w:t>
            </w:r>
          </w:p>
          <w:p w:rsidR="00D014B9" w:rsidRPr="006038C6" w:rsidRDefault="00D014B9" w:rsidP="00D014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2.  Проведение олимпиад по предметам естественно-математического цикла в 5-11 классах.</w:t>
            </w:r>
          </w:p>
        </w:tc>
      </w:tr>
      <w:tr w:rsidR="00D014B9" w:rsidRPr="006038C6" w:rsidTr="005D378A">
        <w:tc>
          <w:tcPr>
            <w:tcW w:w="710" w:type="dxa"/>
          </w:tcPr>
          <w:p w:rsidR="00D014B9" w:rsidRPr="006038C6" w:rsidRDefault="00D014B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E53A3" w:rsidRPr="006038C6" w:rsidRDefault="00D014B9" w:rsidP="007E5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Январь.</w:t>
            </w:r>
            <w:r w:rsidR="007E53A3" w:rsidRPr="006038C6">
              <w:rPr>
                <w:rFonts w:ascii="Times New Roman" w:hAnsi="Times New Roman" w:cs="Times New Roman"/>
                <w:sz w:val="24"/>
                <w:szCs w:val="24"/>
              </w:rPr>
              <w:t xml:space="preserve"> «Особе</w:t>
            </w:r>
            <w:r w:rsidR="007E53A3" w:rsidRPr="006038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53A3" w:rsidRPr="006038C6">
              <w:rPr>
                <w:rFonts w:ascii="Times New Roman" w:hAnsi="Times New Roman" w:cs="Times New Roman"/>
                <w:sz w:val="24"/>
                <w:szCs w:val="24"/>
              </w:rPr>
              <w:t>ности ур</w:t>
            </w:r>
            <w:r w:rsidR="007E53A3" w:rsidRPr="00603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3A3" w:rsidRPr="006038C6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7E53A3" w:rsidRPr="006038C6" w:rsidRDefault="007E53A3" w:rsidP="007E53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B9" w:rsidRPr="006038C6" w:rsidRDefault="00D014B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D41879" w:rsidRPr="006038C6" w:rsidRDefault="00D41879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1. Панорама методических идей. Представление материала, наработанного по тем</w:t>
            </w:r>
            <w:r w:rsidR="0094413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ам</w:t>
            </w:r>
            <w:r w:rsidR="000244D8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самообразов</w:t>
            </w:r>
            <w:r w:rsidR="000244D8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="000244D8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ния.</w:t>
            </w:r>
          </w:p>
          <w:p w:rsidR="00D41879" w:rsidRPr="006038C6" w:rsidRDefault="00D41879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2.Обсуждение результатов школьных</w:t>
            </w:r>
            <w:r w:rsidR="0094413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окружных 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олимпиад по предметам естественно-математического цикла.</w:t>
            </w:r>
          </w:p>
          <w:p w:rsidR="00944134" w:rsidRPr="006038C6" w:rsidRDefault="00944134" w:rsidP="00187F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  <w:r w:rsidR="00566EE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 «Применение </w:t>
            </w:r>
            <w:proofErr w:type="spellStart"/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здоровьесбер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биологии как реал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7F6D" w:rsidRPr="006038C6">
              <w:rPr>
                <w:rFonts w:ascii="Times New Roman" w:hAnsi="Times New Roman" w:cs="Times New Roman"/>
                <w:sz w:val="24"/>
                <w:szCs w:val="24"/>
              </w:rPr>
              <w:t>зация личностно-ориентированного подхода к обучению»</w:t>
            </w:r>
          </w:p>
          <w:p w:rsidR="00D014B9" w:rsidRPr="006038C6" w:rsidRDefault="00944134" w:rsidP="009441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.Современный урок в рамках ФГОС. </w:t>
            </w:r>
            <w:proofErr w:type="spellStart"/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Компетен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ностное</w:t>
            </w:r>
            <w:proofErr w:type="spellEnd"/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 ориентированное задание.</w:t>
            </w:r>
          </w:p>
          <w:p w:rsidR="00187F6D" w:rsidRPr="006038C6" w:rsidRDefault="00187F6D" w:rsidP="00187F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5. </w:t>
            </w:r>
            <w:r w:rsidRPr="006038C6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и анализ.</w:t>
            </w:r>
          </w:p>
        </w:tc>
        <w:tc>
          <w:tcPr>
            <w:tcW w:w="3011" w:type="dxa"/>
            <w:gridSpan w:val="2"/>
          </w:tcPr>
          <w:p w:rsidR="00944134" w:rsidRPr="006038C6" w:rsidRDefault="00944134" w:rsidP="00944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="002615D3"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</w:t>
            </w:r>
          </w:p>
          <w:p w:rsidR="002615D3" w:rsidRPr="006038C6" w:rsidRDefault="002615D3" w:rsidP="00944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E4" w:rsidRPr="006038C6" w:rsidRDefault="00566EE4" w:rsidP="00566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Члены МО</w:t>
            </w:r>
          </w:p>
          <w:p w:rsidR="002615D3" w:rsidRPr="006038C6" w:rsidRDefault="002615D3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F6D" w:rsidRPr="006038C6" w:rsidRDefault="00187F6D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F6D" w:rsidRPr="006038C6" w:rsidRDefault="00187F6D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F6D" w:rsidRPr="006038C6" w:rsidRDefault="00187F6D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5D3" w:rsidRPr="006038C6" w:rsidRDefault="002615D3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МО  Хар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Л.А.</w:t>
            </w:r>
          </w:p>
          <w:p w:rsidR="00187F6D" w:rsidRPr="006038C6" w:rsidRDefault="00187F6D" w:rsidP="0018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М.О. </w:t>
            </w:r>
          </w:p>
          <w:p w:rsidR="00187F6D" w:rsidRPr="006038C6" w:rsidRDefault="00187F6D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5D3" w:rsidRPr="006038C6" w:rsidRDefault="002615D3" w:rsidP="00944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4D8" w:rsidRPr="006038C6" w:rsidTr="005D378A">
        <w:tc>
          <w:tcPr>
            <w:tcW w:w="2127" w:type="dxa"/>
            <w:gridSpan w:val="2"/>
          </w:tcPr>
          <w:p w:rsidR="000244D8" w:rsidRPr="006038C6" w:rsidRDefault="000244D8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505" w:type="dxa"/>
            <w:gridSpan w:val="3"/>
          </w:tcPr>
          <w:p w:rsidR="000244D8" w:rsidRPr="006038C6" w:rsidRDefault="000244D8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1. Проведение предметных недель, открытых уроков.  </w:t>
            </w:r>
          </w:p>
          <w:p w:rsidR="000244D8" w:rsidRPr="006038C6" w:rsidRDefault="000244D8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2.Проведение школьного репетиционного экзамена в форме ЕГЭ в 9, 11 кла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сах. </w:t>
            </w:r>
          </w:p>
        </w:tc>
      </w:tr>
      <w:tr w:rsidR="00D41879" w:rsidRPr="006038C6" w:rsidTr="005D378A">
        <w:tc>
          <w:tcPr>
            <w:tcW w:w="710" w:type="dxa"/>
          </w:tcPr>
          <w:p w:rsidR="00D41879" w:rsidRPr="006038C6" w:rsidRDefault="000244D8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E53A3" w:rsidRPr="006038C6" w:rsidRDefault="00D41879" w:rsidP="007E53A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Март.</w:t>
            </w:r>
            <w:r w:rsidR="007E53A3" w:rsidRPr="006038C6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7E53A3" w:rsidRPr="00603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3A3" w:rsidRPr="006038C6">
              <w:rPr>
                <w:rFonts w:ascii="Times New Roman" w:hAnsi="Times New Roman" w:cs="Times New Roman"/>
                <w:sz w:val="24"/>
                <w:szCs w:val="24"/>
              </w:rPr>
              <w:t>делюсь опытом с коллегами»</w:t>
            </w:r>
          </w:p>
          <w:p w:rsidR="00D41879" w:rsidRPr="006038C6" w:rsidRDefault="00D4187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D41879" w:rsidRPr="006038C6" w:rsidRDefault="00D41879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1. Обсуждение открытых уро</w:t>
            </w:r>
            <w:r w:rsidR="0094413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ков.</w:t>
            </w:r>
          </w:p>
          <w:p w:rsidR="00D41879" w:rsidRPr="006038C6" w:rsidRDefault="00D41879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2. Итоги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в III четверти. </w:t>
            </w:r>
          </w:p>
          <w:p w:rsidR="00D41879" w:rsidRPr="006038C6" w:rsidRDefault="00D41879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3. Отчёт учителей о реализации планов работы по подготовке учащихся к ЕГЭ. </w:t>
            </w:r>
          </w:p>
          <w:p w:rsidR="00D41879" w:rsidRPr="006038C6" w:rsidRDefault="00D41879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4.Анализ репетиционных эк</w:t>
            </w:r>
            <w:r w:rsidR="002615D3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заменов в 9  классе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      </w:t>
            </w:r>
          </w:p>
          <w:p w:rsidR="00D41879" w:rsidRPr="006038C6" w:rsidRDefault="00D41879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5.Утверждение экзаменационных материалов по предметам по выбору учащихся </w:t>
            </w:r>
            <w:r w:rsidR="00566EE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 класса.</w:t>
            </w:r>
          </w:p>
          <w:p w:rsidR="004E355F" w:rsidRPr="003E448A" w:rsidRDefault="004E355F" w:rsidP="003E44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sz w:val="24"/>
                <w:szCs w:val="24"/>
              </w:rPr>
              <w:t>6.Проверка состояния тетрадей учащихс</w:t>
            </w:r>
            <w:r w:rsidR="005D37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11" w:type="dxa"/>
            <w:gridSpan w:val="2"/>
          </w:tcPr>
          <w:p w:rsidR="00D41879" w:rsidRPr="006038C6" w:rsidRDefault="000244D8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566EE4" w:rsidRPr="006038C6" w:rsidRDefault="00566EE4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E4" w:rsidRPr="006038C6" w:rsidRDefault="00566EE4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5D3" w:rsidRPr="006038C6" w:rsidRDefault="000244D8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2615D3" w:rsidRPr="006038C6" w:rsidRDefault="002615D3" w:rsidP="002615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 МО  Хар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Л.А.</w:t>
            </w:r>
          </w:p>
          <w:p w:rsidR="000244D8" w:rsidRPr="006038C6" w:rsidRDefault="000244D8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E4" w:rsidRPr="006038C6" w:rsidRDefault="00566EE4" w:rsidP="00566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 </w:t>
            </w:r>
            <w:proofErr w:type="spellStart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Члены МО</w:t>
            </w:r>
          </w:p>
          <w:p w:rsidR="000244D8" w:rsidRPr="006038C6" w:rsidRDefault="000244D8" w:rsidP="00024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4D8" w:rsidRPr="006038C6" w:rsidTr="005D378A">
        <w:tc>
          <w:tcPr>
            <w:tcW w:w="2127" w:type="dxa"/>
            <w:gridSpan w:val="2"/>
          </w:tcPr>
          <w:p w:rsidR="000244D8" w:rsidRPr="006038C6" w:rsidRDefault="000244D8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505" w:type="dxa"/>
            <w:gridSpan w:val="3"/>
          </w:tcPr>
          <w:p w:rsidR="000244D8" w:rsidRPr="006038C6" w:rsidRDefault="000244D8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1. Взаимопосещение уроков с целью наблюдения за применением современных технологий и ПК на уроках.</w:t>
            </w:r>
          </w:p>
          <w:p w:rsidR="000244D8" w:rsidRPr="006038C6" w:rsidRDefault="000244D8" w:rsidP="000244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2. Подготовка к итоговой и промежуточной аттестации.</w:t>
            </w:r>
          </w:p>
        </w:tc>
      </w:tr>
      <w:tr w:rsidR="00D41879" w:rsidRPr="006038C6" w:rsidTr="005D378A">
        <w:tc>
          <w:tcPr>
            <w:tcW w:w="710" w:type="dxa"/>
          </w:tcPr>
          <w:p w:rsidR="00D41879" w:rsidRPr="006038C6" w:rsidRDefault="000244D8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4E355F" w:rsidRPr="006038C6" w:rsidRDefault="00D41879" w:rsidP="004E3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Май</w:t>
            </w:r>
            <w:r w:rsidR="00E62A3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  <w:r w:rsidR="004E355F" w:rsidRPr="006038C6">
              <w:rPr>
                <w:rFonts w:ascii="Times New Roman" w:hAnsi="Times New Roman" w:cs="Times New Roman"/>
                <w:sz w:val="24"/>
                <w:szCs w:val="24"/>
              </w:rPr>
              <w:t xml:space="preserve"> «Ит</w:t>
            </w:r>
            <w:r w:rsidR="004E355F" w:rsidRPr="00603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355F" w:rsidRPr="006038C6">
              <w:rPr>
                <w:rFonts w:ascii="Times New Roman" w:hAnsi="Times New Roman" w:cs="Times New Roman"/>
                <w:sz w:val="24"/>
                <w:szCs w:val="24"/>
              </w:rPr>
              <w:t>говая атт</w:t>
            </w:r>
            <w:r w:rsidR="004E355F" w:rsidRPr="00603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355F" w:rsidRPr="006038C6">
              <w:rPr>
                <w:rFonts w:ascii="Times New Roman" w:hAnsi="Times New Roman" w:cs="Times New Roman"/>
                <w:sz w:val="24"/>
                <w:szCs w:val="24"/>
              </w:rPr>
              <w:t>стация учащихся»</w:t>
            </w:r>
          </w:p>
          <w:p w:rsidR="004E355F" w:rsidRPr="006038C6" w:rsidRDefault="004E355F" w:rsidP="004E35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79" w:rsidRPr="006038C6" w:rsidRDefault="00D41879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944134" w:rsidRPr="006038C6" w:rsidRDefault="004E355F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hAnsi="Times New Roman" w:cs="Times New Roman"/>
                <w:sz w:val="24"/>
                <w:szCs w:val="24"/>
              </w:rPr>
              <w:t>1. Проведение итоговых контрольных работ по предметам и их результаты. Выполнение пр</w:t>
            </w:r>
            <w:r w:rsidRPr="00603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8C6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</w:p>
          <w:p w:rsidR="00D41879" w:rsidRPr="006038C6" w:rsidRDefault="004E355F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Итоги работы МО за 201</w:t>
            </w:r>
            <w:r w:rsidR="00566EE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- 201</w:t>
            </w:r>
            <w:r w:rsidR="00566EE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учебный год.</w:t>
            </w:r>
          </w:p>
          <w:p w:rsidR="00D41879" w:rsidRPr="006038C6" w:rsidRDefault="004E355F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  <w:r w:rsidR="00566EE4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Планирование на 2014-2015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учебный год. </w:t>
            </w:r>
          </w:p>
          <w:p w:rsidR="00D41879" w:rsidRPr="006038C6" w:rsidRDefault="004E355F" w:rsidP="00D41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Итоги учебной работы по предметам естестве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но-математического цикла за год. </w:t>
            </w:r>
          </w:p>
          <w:p w:rsidR="00D41879" w:rsidRPr="006038C6" w:rsidRDefault="004E355F" w:rsidP="009441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</w:t>
            </w:r>
            <w:r w:rsidR="00D41879"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Знакомство с нормативно – правовой базой по итоговой аттестации. </w:t>
            </w:r>
          </w:p>
          <w:p w:rsidR="004E355F" w:rsidRPr="006038C6" w:rsidRDefault="004E355F" w:rsidP="004E35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6.Анализ репетиционных экзаменов в 11  клас</w:t>
            </w:r>
            <w:r w:rsidR="005D378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се.  </w:t>
            </w:r>
            <w:r w:rsidRPr="006038C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  </w:t>
            </w:r>
          </w:p>
          <w:p w:rsidR="004E355F" w:rsidRPr="006038C6" w:rsidRDefault="004E355F" w:rsidP="009441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gridSpan w:val="2"/>
          </w:tcPr>
          <w:p w:rsidR="00D41879" w:rsidRPr="006038C6" w:rsidRDefault="000244D8" w:rsidP="00D0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0F525D" w:rsidRPr="006038C6" w:rsidRDefault="000F525D" w:rsidP="000F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25D" w:rsidRPr="006038C6" w:rsidRDefault="006E12E6" w:rsidP="000F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МО  Хар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Л.А.</w:t>
            </w:r>
          </w:p>
          <w:p w:rsidR="004E355F" w:rsidRPr="006038C6" w:rsidRDefault="000F525D" w:rsidP="000F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4E355F" w:rsidRPr="006038C6" w:rsidRDefault="004E355F" w:rsidP="000F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55F" w:rsidRPr="006038C6" w:rsidRDefault="004E355F" w:rsidP="000F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25D" w:rsidRPr="006038C6" w:rsidRDefault="000F525D" w:rsidP="000F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6E12E6" w:rsidRPr="006038C6" w:rsidRDefault="006E12E6" w:rsidP="006E1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МО  Хар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Л.А.</w:t>
            </w:r>
          </w:p>
          <w:p w:rsidR="006E12E6" w:rsidRPr="006038C6" w:rsidRDefault="006E12E6" w:rsidP="006E1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25D" w:rsidRPr="006038C6" w:rsidRDefault="000F525D" w:rsidP="000F5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</w:t>
      </w:r>
    </w:p>
    <w:p w:rsidR="00A72891" w:rsidRPr="006038C6" w:rsidRDefault="00D014B9" w:rsidP="00A72891">
      <w:pPr>
        <w:tabs>
          <w:tab w:val="left" w:pos="9923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38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 </w:t>
      </w:r>
      <w:r w:rsidR="00A72891" w:rsidRPr="006038C6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по подготовке учащихся 9, 11 классов к ЕГЭ и ГИА учителями математики, физики, химии и биологии.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3969"/>
        <w:gridCol w:w="1984"/>
        <w:gridCol w:w="3119"/>
      </w:tblGrid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1-23.09. 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и анализ результат</w:t>
            </w:r>
            <w:r w:rsidR="0004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ЕГЭ и ГИА по предметам в 2012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04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 Л.А., председатель М/О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документов. Ра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смотрение на заседании  М/О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те-чение</w:t>
            </w:r>
            <w:proofErr w:type="spellEnd"/>
            <w:proofErr w:type="gramEnd"/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2.Использование новых педагогич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технологий при подготовке к ЕГЭ и ГИА. Обмен опытом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метники М/О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методической неделе. Открытые уроки. Выступления  на педсов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 и семинарах.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те-чение</w:t>
            </w:r>
            <w:proofErr w:type="spellEnd"/>
            <w:proofErr w:type="gramEnd"/>
          </w:p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стратегии подготовки уч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ЕГЭ и ГИА по предметам естественнонаучного цикла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метники М/О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Примерное поурочное пл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нирование </w:t>
            </w:r>
          </w:p>
          <w:p w:rsidR="00A72891" w:rsidRPr="006038C6" w:rsidRDefault="00A72891" w:rsidP="002245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bCs/>
                <w:sz w:val="24"/>
                <w:szCs w:val="24"/>
              </w:rPr>
              <w:t>для подготовки к ЕГЭ и ГИА по предметам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тестов и разных т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 проверочных заданий  в форме ЕГЭ  и ГИА и изучение структуры тестов с учащимися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контрольных тестов по темам и повтор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информационно-коммуникативных технологий при подготовке к ЕГЭ и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мини тестов и заданий для входного ко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троля с использованием </w:t>
            </w:r>
            <w:proofErr w:type="spellStart"/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6038C6" w:rsidP="006038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="00A72891"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A72891"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2891"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года 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качества ЗУН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метники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Отчеты. Анализы работ.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 </w:t>
            </w:r>
            <w:proofErr w:type="spellStart"/>
            <w:proofErr w:type="gramStart"/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дифференцирован-ных</w:t>
            </w:r>
            <w:proofErr w:type="spellEnd"/>
            <w:proofErr w:type="gramEnd"/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по предмету для учащихся, алгоритмов решения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заданий на уроках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учителей предметников в районных  семинарах и консульт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по подготовке к ЕГЭ и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года 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 пробных ЕГЭ  и ГИА, и</w:t>
            </w:r>
            <w:r w:rsid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меропри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ЕГЭ</w:t>
            </w:r>
          </w:p>
        </w:tc>
      </w:tr>
      <w:tr w:rsidR="00A72891" w:rsidRPr="006038C6" w:rsidTr="00603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91" w:rsidRPr="006038C6" w:rsidRDefault="00A72891" w:rsidP="00224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891" w:rsidRPr="006038C6" w:rsidRDefault="00A72891" w:rsidP="00A72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D014B9" w:rsidRPr="006038C6" w:rsidRDefault="00D014B9" w:rsidP="00D0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sectPr w:rsidR="00D014B9" w:rsidRPr="006038C6" w:rsidSect="0043787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1735"/>
    <w:multiLevelType w:val="hybridMultilevel"/>
    <w:tmpl w:val="1288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71EE"/>
    <w:multiLevelType w:val="hybridMultilevel"/>
    <w:tmpl w:val="26F010B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70956043"/>
    <w:multiLevelType w:val="hybridMultilevel"/>
    <w:tmpl w:val="F0D47A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B6138"/>
    <w:multiLevelType w:val="hybridMultilevel"/>
    <w:tmpl w:val="CD024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315172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14B9"/>
    <w:rsid w:val="000244D8"/>
    <w:rsid w:val="000405C5"/>
    <w:rsid w:val="00043582"/>
    <w:rsid w:val="00063A23"/>
    <w:rsid w:val="00094E37"/>
    <w:rsid w:val="000A3171"/>
    <w:rsid w:val="000C5165"/>
    <w:rsid w:val="000F305E"/>
    <w:rsid w:val="000F525D"/>
    <w:rsid w:val="001011BB"/>
    <w:rsid w:val="00107CD8"/>
    <w:rsid w:val="00121053"/>
    <w:rsid w:val="00135FBC"/>
    <w:rsid w:val="00187F6D"/>
    <w:rsid w:val="00202F84"/>
    <w:rsid w:val="0021239C"/>
    <w:rsid w:val="002276C1"/>
    <w:rsid w:val="002353BA"/>
    <w:rsid w:val="0024623F"/>
    <w:rsid w:val="00252954"/>
    <w:rsid w:val="002615D3"/>
    <w:rsid w:val="00261C66"/>
    <w:rsid w:val="002675F6"/>
    <w:rsid w:val="002722AD"/>
    <w:rsid w:val="0027530B"/>
    <w:rsid w:val="00291AA9"/>
    <w:rsid w:val="002C0314"/>
    <w:rsid w:val="002E23D5"/>
    <w:rsid w:val="002E78E3"/>
    <w:rsid w:val="002F72E4"/>
    <w:rsid w:val="00306626"/>
    <w:rsid w:val="003709D6"/>
    <w:rsid w:val="003749DF"/>
    <w:rsid w:val="00382630"/>
    <w:rsid w:val="003948CC"/>
    <w:rsid w:val="003979A4"/>
    <w:rsid w:val="003D1A64"/>
    <w:rsid w:val="003E448A"/>
    <w:rsid w:val="003F76CD"/>
    <w:rsid w:val="00404E4E"/>
    <w:rsid w:val="00406491"/>
    <w:rsid w:val="004349E8"/>
    <w:rsid w:val="00437870"/>
    <w:rsid w:val="00463B6A"/>
    <w:rsid w:val="004A01C3"/>
    <w:rsid w:val="004A0D62"/>
    <w:rsid w:val="004A7039"/>
    <w:rsid w:val="004D00A8"/>
    <w:rsid w:val="004E355F"/>
    <w:rsid w:val="004E4B48"/>
    <w:rsid w:val="004F0599"/>
    <w:rsid w:val="004F73BE"/>
    <w:rsid w:val="005023BE"/>
    <w:rsid w:val="00530F8C"/>
    <w:rsid w:val="005315F7"/>
    <w:rsid w:val="0054788C"/>
    <w:rsid w:val="005525C5"/>
    <w:rsid w:val="00566E6C"/>
    <w:rsid w:val="00566EE4"/>
    <w:rsid w:val="00571EDD"/>
    <w:rsid w:val="0059178B"/>
    <w:rsid w:val="005C6BD6"/>
    <w:rsid w:val="005D378A"/>
    <w:rsid w:val="006013A7"/>
    <w:rsid w:val="006038C6"/>
    <w:rsid w:val="00610BEC"/>
    <w:rsid w:val="00647BEF"/>
    <w:rsid w:val="0065143B"/>
    <w:rsid w:val="00652FB9"/>
    <w:rsid w:val="006900D4"/>
    <w:rsid w:val="006B1BD5"/>
    <w:rsid w:val="006B2241"/>
    <w:rsid w:val="006B48D4"/>
    <w:rsid w:val="006D2E65"/>
    <w:rsid w:val="006E12E6"/>
    <w:rsid w:val="00784EB4"/>
    <w:rsid w:val="007D3C03"/>
    <w:rsid w:val="007E53A3"/>
    <w:rsid w:val="007F05BA"/>
    <w:rsid w:val="007F61FD"/>
    <w:rsid w:val="007F63D1"/>
    <w:rsid w:val="0080533B"/>
    <w:rsid w:val="00826F9A"/>
    <w:rsid w:val="00861D93"/>
    <w:rsid w:val="0086200A"/>
    <w:rsid w:val="00892526"/>
    <w:rsid w:val="008B4923"/>
    <w:rsid w:val="008F5254"/>
    <w:rsid w:val="008F7377"/>
    <w:rsid w:val="00944134"/>
    <w:rsid w:val="00966410"/>
    <w:rsid w:val="00970967"/>
    <w:rsid w:val="00970BB8"/>
    <w:rsid w:val="00972094"/>
    <w:rsid w:val="00996B76"/>
    <w:rsid w:val="009B60C4"/>
    <w:rsid w:val="009D2A74"/>
    <w:rsid w:val="00A03377"/>
    <w:rsid w:val="00A2418F"/>
    <w:rsid w:val="00A35C01"/>
    <w:rsid w:val="00A658D7"/>
    <w:rsid w:val="00A66DB7"/>
    <w:rsid w:val="00A72891"/>
    <w:rsid w:val="00A95299"/>
    <w:rsid w:val="00AA6E88"/>
    <w:rsid w:val="00AB6D6E"/>
    <w:rsid w:val="00AD47BD"/>
    <w:rsid w:val="00AD6630"/>
    <w:rsid w:val="00AE7C5A"/>
    <w:rsid w:val="00AF7565"/>
    <w:rsid w:val="00B02809"/>
    <w:rsid w:val="00B04F94"/>
    <w:rsid w:val="00B1486B"/>
    <w:rsid w:val="00B25EBA"/>
    <w:rsid w:val="00B52F76"/>
    <w:rsid w:val="00B65970"/>
    <w:rsid w:val="00B7493C"/>
    <w:rsid w:val="00B95689"/>
    <w:rsid w:val="00C01B42"/>
    <w:rsid w:val="00C02667"/>
    <w:rsid w:val="00C069B8"/>
    <w:rsid w:val="00C161A5"/>
    <w:rsid w:val="00C169E3"/>
    <w:rsid w:val="00C44549"/>
    <w:rsid w:val="00C55484"/>
    <w:rsid w:val="00C700C3"/>
    <w:rsid w:val="00C86D9E"/>
    <w:rsid w:val="00CC7B10"/>
    <w:rsid w:val="00CF0DAB"/>
    <w:rsid w:val="00D014B9"/>
    <w:rsid w:val="00D04790"/>
    <w:rsid w:val="00D10D78"/>
    <w:rsid w:val="00D207D0"/>
    <w:rsid w:val="00D22D61"/>
    <w:rsid w:val="00D41879"/>
    <w:rsid w:val="00D56B72"/>
    <w:rsid w:val="00DA3E27"/>
    <w:rsid w:val="00DB7085"/>
    <w:rsid w:val="00DC5D6F"/>
    <w:rsid w:val="00DC72AA"/>
    <w:rsid w:val="00DD0E26"/>
    <w:rsid w:val="00DD3DF3"/>
    <w:rsid w:val="00DF39E2"/>
    <w:rsid w:val="00DF7E1B"/>
    <w:rsid w:val="00E21EFB"/>
    <w:rsid w:val="00E43D7E"/>
    <w:rsid w:val="00E62A39"/>
    <w:rsid w:val="00E7401F"/>
    <w:rsid w:val="00E814AC"/>
    <w:rsid w:val="00EA443A"/>
    <w:rsid w:val="00EB5D08"/>
    <w:rsid w:val="00ED052C"/>
    <w:rsid w:val="00ED3382"/>
    <w:rsid w:val="00ED3496"/>
    <w:rsid w:val="00EE55F5"/>
    <w:rsid w:val="00F10904"/>
    <w:rsid w:val="00F60CDD"/>
    <w:rsid w:val="00F62C2F"/>
    <w:rsid w:val="00F978D4"/>
    <w:rsid w:val="00FC31F4"/>
    <w:rsid w:val="00FC56FB"/>
    <w:rsid w:val="00FD144C"/>
    <w:rsid w:val="00FF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1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2E65"/>
    <w:pPr>
      <w:ind w:left="720"/>
      <w:contextualSpacing/>
    </w:pPr>
  </w:style>
  <w:style w:type="paragraph" w:styleId="a6">
    <w:name w:val="No Spacing"/>
    <w:uiPriority w:val="1"/>
    <w:qFormat/>
    <w:rsid w:val="00187F6D"/>
    <w:pPr>
      <w:spacing w:after="0" w:line="240" w:lineRule="auto"/>
    </w:pPr>
  </w:style>
  <w:style w:type="character" w:styleId="a7">
    <w:name w:val="Strong"/>
    <w:basedOn w:val="a0"/>
    <w:qFormat/>
    <w:rsid w:val="005D3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CF4E2-CF0A-461A-BC9E-BC7A88CD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Медведева Светлана Николаевна</cp:lastModifiedBy>
  <cp:revision>20</cp:revision>
  <cp:lastPrinted>2013-11-23T09:57:00Z</cp:lastPrinted>
  <dcterms:created xsi:type="dcterms:W3CDTF">2012-10-15T14:30:00Z</dcterms:created>
  <dcterms:modified xsi:type="dcterms:W3CDTF">2013-11-23T09:58:00Z</dcterms:modified>
</cp:coreProperties>
</file>